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E3" w:rsidRPr="001D3A33" w:rsidRDefault="00925FE3" w:rsidP="00925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A33">
        <w:rPr>
          <w:rFonts w:ascii="Times New Roman" w:hAnsi="Times New Roman" w:cs="Times New Roman"/>
          <w:b/>
          <w:sz w:val="24"/>
          <w:szCs w:val="24"/>
        </w:rPr>
        <w:t>KAIŠIADORIŲ JAUNIMO REIKALŲ TARYBOS</w:t>
      </w:r>
    </w:p>
    <w:p w:rsidR="00925FE3" w:rsidRPr="001D3A33" w:rsidRDefault="00925FE3" w:rsidP="00925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A33">
        <w:rPr>
          <w:rFonts w:ascii="Times New Roman" w:hAnsi="Times New Roman" w:cs="Times New Roman"/>
          <w:b/>
          <w:sz w:val="24"/>
          <w:szCs w:val="24"/>
        </w:rPr>
        <w:t xml:space="preserve"> SUSIRINKIMO PROTOKOLAS</w:t>
      </w:r>
    </w:p>
    <w:p w:rsidR="00925FE3" w:rsidRPr="001D3A33" w:rsidRDefault="00925FE3" w:rsidP="00925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A33">
        <w:rPr>
          <w:rFonts w:ascii="Times New Roman" w:hAnsi="Times New Roman" w:cs="Times New Roman"/>
          <w:sz w:val="24"/>
          <w:szCs w:val="24"/>
        </w:rPr>
        <w:t>2018-0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3A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1D3A33">
        <w:rPr>
          <w:rFonts w:ascii="Times New Roman" w:hAnsi="Times New Roman" w:cs="Times New Roman"/>
          <w:sz w:val="24"/>
          <w:szCs w:val="24"/>
        </w:rPr>
        <w:t xml:space="preserve"> Nr.10</w:t>
      </w:r>
    </w:p>
    <w:p w:rsidR="00925FE3" w:rsidRPr="001D3A33" w:rsidRDefault="00925FE3" w:rsidP="00925FE3">
      <w:pPr>
        <w:rPr>
          <w:rFonts w:ascii="Times New Roman" w:hAnsi="Times New Roman" w:cs="Times New Roman"/>
          <w:sz w:val="24"/>
          <w:szCs w:val="24"/>
        </w:rPr>
      </w:pPr>
      <w:r w:rsidRPr="001D3A33">
        <w:rPr>
          <w:rFonts w:ascii="Times New Roman" w:hAnsi="Times New Roman" w:cs="Times New Roman"/>
          <w:sz w:val="24"/>
          <w:szCs w:val="24"/>
        </w:rPr>
        <w:t>Susirinkimo vieta: Kaišiadorys</w:t>
      </w:r>
    </w:p>
    <w:p w:rsidR="00925FE3" w:rsidRPr="001D3A33" w:rsidRDefault="00925FE3" w:rsidP="00925FE3">
      <w:pPr>
        <w:rPr>
          <w:rFonts w:ascii="Times New Roman" w:hAnsi="Times New Roman" w:cs="Times New Roman"/>
          <w:sz w:val="24"/>
          <w:szCs w:val="24"/>
        </w:rPr>
      </w:pPr>
      <w:r w:rsidRPr="001D3A33">
        <w:rPr>
          <w:rFonts w:ascii="Times New Roman" w:hAnsi="Times New Roman" w:cs="Times New Roman"/>
          <w:sz w:val="24"/>
          <w:szCs w:val="24"/>
        </w:rPr>
        <w:t xml:space="preserve">Susirinkimo pirmininkas: </w:t>
      </w:r>
      <w:proofErr w:type="spellStart"/>
      <w:r w:rsidRPr="001D3A33">
        <w:rPr>
          <w:rFonts w:ascii="Times New Roman" w:hAnsi="Times New Roman" w:cs="Times New Roman"/>
          <w:sz w:val="24"/>
          <w:szCs w:val="24"/>
        </w:rPr>
        <w:t>Dženeta</w:t>
      </w:r>
      <w:proofErr w:type="spellEnd"/>
      <w:r w:rsidRPr="001D3A33">
        <w:rPr>
          <w:rFonts w:ascii="Times New Roman" w:hAnsi="Times New Roman" w:cs="Times New Roman"/>
          <w:sz w:val="24"/>
          <w:szCs w:val="24"/>
        </w:rPr>
        <w:t xml:space="preserve"> Taraškevičienė</w:t>
      </w:r>
    </w:p>
    <w:p w:rsidR="00925FE3" w:rsidRPr="001D3A33" w:rsidRDefault="00925FE3" w:rsidP="00925FE3">
      <w:pPr>
        <w:rPr>
          <w:rFonts w:ascii="Times New Roman" w:hAnsi="Times New Roman" w:cs="Times New Roman"/>
          <w:sz w:val="24"/>
          <w:szCs w:val="24"/>
        </w:rPr>
      </w:pPr>
      <w:r w:rsidRPr="001D3A33">
        <w:rPr>
          <w:rFonts w:ascii="Times New Roman" w:hAnsi="Times New Roman" w:cs="Times New Roman"/>
          <w:sz w:val="24"/>
          <w:szCs w:val="24"/>
        </w:rPr>
        <w:t>Susirinkimo sekretorius: Eglė Grendienė</w:t>
      </w:r>
    </w:p>
    <w:p w:rsidR="00925FE3" w:rsidRPr="001D3A33" w:rsidRDefault="00925FE3" w:rsidP="00925FE3">
      <w:pPr>
        <w:pStyle w:val="Antrat1"/>
        <w:rPr>
          <w:b w:val="0"/>
          <w:sz w:val="24"/>
          <w:szCs w:val="24"/>
        </w:rPr>
      </w:pPr>
      <w:r w:rsidRPr="001D3A33">
        <w:rPr>
          <w:b w:val="0"/>
          <w:sz w:val="24"/>
          <w:szCs w:val="24"/>
        </w:rPr>
        <w:t xml:space="preserve">Dalyvavo:  </w:t>
      </w:r>
      <w:r>
        <w:rPr>
          <w:b w:val="0"/>
          <w:sz w:val="24"/>
          <w:szCs w:val="24"/>
        </w:rPr>
        <w:t xml:space="preserve">Tomas </w:t>
      </w:r>
      <w:proofErr w:type="spellStart"/>
      <w:r>
        <w:rPr>
          <w:b w:val="0"/>
          <w:sz w:val="24"/>
          <w:szCs w:val="24"/>
        </w:rPr>
        <w:t>Stepanavičius</w:t>
      </w:r>
      <w:proofErr w:type="spellEnd"/>
      <w:r>
        <w:rPr>
          <w:b w:val="0"/>
          <w:sz w:val="24"/>
          <w:szCs w:val="24"/>
        </w:rPr>
        <w:t xml:space="preserve">, Tomas Vaicekauskas, Robertas </w:t>
      </w:r>
      <w:proofErr w:type="spellStart"/>
      <w:r>
        <w:rPr>
          <w:b w:val="0"/>
          <w:sz w:val="24"/>
          <w:szCs w:val="24"/>
        </w:rPr>
        <w:t>Šustavičius</w:t>
      </w:r>
      <w:proofErr w:type="spellEnd"/>
      <w:r>
        <w:rPr>
          <w:b w:val="0"/>
          <w:sz w:val="24"/>
          <w:szCs w:val="24"/>
        </w:rPr>
        <w:t>.</w:t>
      </w:r>
    </w:p>
    <w:p w:rsidR="00925FE3" w:rsidRPr="001D3A33" w:rsidRDefault="00925FE3" w:rsidP="00925FE3">
      <w:pPr>
        <w:rPr>
          <w:rFonts w:ascii="Times New Roman" w:hAnsi="Times New Roman" w:cs="Times New Roman"/>
          <w:sz w:val="24"/>
          <w:szCs w:val="24"/>
        </w:rPr>
      </w:pPr>
      <w:r w:rsidRPr="001D3A33">
        <w:rPr>
          <w:rFonts w:ascii="Times New Roman" w:hAnsi="Times New Roman" w:cs="Times New Roman"/>
          <w:sz w:val="24"/>
          <w:szCs w:val="24"/>
        </w:rPr>
        <w:t>Darbotvarkė:</w:t>
      </w:r>
    </w:p>
    <w:p w:rsidR="00925FE3" w:rsidRPr="001D3A33" w:rsidRDefault="00925FE3" w:rsidP="00925F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Dėl 2018 metų Jaunimo reikalų tarybos plano patvirtinimo</w:t>
      </w:r>
    </w:p>
    <w:p w:rsidR="00925FE3" w:rsidRPr="001D3A33" w:rsidRDefault="00925FE3" w:rsidP="00925F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FE3" w:rsidRDefault="00925FE3" w:rsidP="00925FE3">
      <w:pPr>
        <w:spacing w:after="0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1D3A33">
        <w:rPr>
          <w:rFonts w:ascii="Times New Roman" w:hAnsi="Times New Roman" w:cs="Times New Roman"/>
          <w:sz w:val="24"/>
          <w:szCs w:val="24"/>
        </w:rPr>
        <w:t xml:space="preserve">1. SVARSTYTA. </w:t>
      </w:r>
      <w:r w:rsidRPr="001D3A3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Kaišiadorių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Jaunimo reikalų tarybos planas</w:t>
      </w:r>
    </w:p>
    <w:p w:rsidR="00925FE3" w:rsidRDefault="00925FE3" w:rsidP="00413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78" w:rsidRPr="00803D4C" w:rsidRDefault="00090F02" w:rsidP="00413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4C">
        <w:rPr>
          <w:rFonts w:ascii="Times New Roman" w:hAnsi="Times New Roman" w:cs="Times New Roman"/>
          <w:b/>
          <w:sz w:val="24"/>
          <w:szCs w:val="24"/>
        </w:rPr>
        <w:t>2018 metų JRT planas</w:t>
      </w:r>
    </w:p>
    <w:p w:rsidR="007823FF" w:rsidRPr="007823FF" w:rsidRDefault="007823FF" w:rsidP="007823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Layout w:type="fixed"/>
        <w:tblLook w:val="04A0" w:firstRow="1" w:lastRow="0" w:firstColumn="1" w:lastColumn="0" w:noHBand="0" w:noVBand="1"/>
      </w:tblPr>
      <w:tblGrid>
        <w:gridCol w:w="570"/>
        <w:gridCol w:w="2103"/>
        <w:gridCol w:w="3276"/>
        <w:gridCol w:w="1559"/>
        <w:gridCol w:w="1843"/>
      </w:tblGrid>
      <w:tr w:rsidR="006E3BA3" w:rsidTr="00302120">
        <w:tc>
          <w:tcPr>
            <w:tcW w:w="570" w:type="dxa"/>
          </w:tcPr>
          <w:p w:rsidR="006E3BA3" w:rsidRPr="00302120" w:rsidRDefault="006E3BA3" w:rsidP="006E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20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103" w:type="dxa"/>
          </w:tcPr>
          <w:p w:rsidR="006E3BA3" w:rsidRPr="00302120" w:rsidRDefault="006E3BA3" w:rsidP="006E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20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276" w:type="dxa"/>
          </w:tcPr>
          <w:p w:rsidR="006E3BA3" w:rsidRPr="00302120" w:rsidRDefault="006E3BA3" w:rsidP="006E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20">
              <w:rPr>
                <w:rFonts w:ascii="Times New Roman" w:hAnsi="Times New Roman" w:cs="Times New Roman"/>
                <w:b/>
                <w:sz w:val="24"/>
                <w:szCs w:val="24"/>
              </w:rPr>
              <w:t>Klausimai</w:t>
            </w:r>
          </w:p>
        </w:tc>
        <w:tc>
          <w:tcPr>
            <w:tcW w:w="1559" w:type="dxa"/>
          </w:tcPr>
          <w:p w:rsidR="006E3BA3" w:rsidRPr="00302120" w:rsidRDefault="006E3BA3" w:rsidP="006E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20">
              <w:rPr>
                <w:rFonts w:ascii="Times New Roman" w:hAnsi="Times New Roman" w:cs="Times New Roman"/>
                <w:b/>
                <w:sz w:val="24"/>
                <w:szCs w:val="24"/>
              </w:rPr>
              <w:t>Koordinuojantys asmenys</w:t>
            </w:r>
          </w:p>
        </w:tc>
        <w:tc>
          <w:tcPr>
            <w:tcW w:w="1843" w:type="dxa"/>
          </w:tcPr>
          <w:p w:rsidR="006E3BA3" w:rsidRPr="00302120" w:rsidRDefault="006E3BA3" w:rsidP="006E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120">
              <w:rPr>
                <w:rFonts w:ascii="Times New Roman" w:hAnsi="Times New Roman" w:cs="Times New Roman"/>
                <w:b/>
                <w:sz w:val="24"/>
                <w:szCs w:val="24"/>
              </w:rPr>
              <w:t>Preliminarus posėdžio laikas</w:t>
            </w:r>
          </w:p>
        </w:tc>
      </w:tr>
      <w:tr w:rsidR="00302120" w:rsidTr="00302120">
        <w:tc>
          <w:tcPr>
            <w:tcW w:w="570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 patvirtinimas</w:t>
            </w:r>
          </w:p>
        </w:tc>
        <w:tc>
          <w:tcPr>
            <w:tcW w:w="3276" w:type="dxa"/>
          </w:tcPr>
          <w:p w:rsidR="006E3BA3" w:rsidRPr="00D6132D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2D">
              <w:rPr>
                <w:rFonts w:ascii="Times New Roman" w:hAnsi="Times New Roman" w:cs="Times New Roman"/>
                <w:sz w:val="24"/>
                <w:szCs w:val="24"/>
              </w:rPr>
              <w:t>Plano pristatymas</w:t>
            </w:r>
          </w:p>
        </w:tc>
        <w:tc>
          <w:tcPr>
            <w:tcW w:w="1559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Dženeta</w:t>
            </w:r>
            <w:proofErr w:type="spellEnd"/>
          </w:p>
        </w:tc>
        <w:tc>
          <w:tcPr>
            <w:tcW w:w="1843" w:type="dxa"/>
          </w:tcPr>
          <w:p w:rsidR="006E3BA3" w:rsidRDefault="006E3BA3" w:rsidP="002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225A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302120" w:rsidTr="00302120">
        <w:tc>
          <w:tcPr>
            <w:tcW w:w="570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4C">
              <w:rPr>
                <w:rFonts w:ascii="Times New Roman" w:hAnsi="Times New Roman" w:cs="Times New Roman"/>
                <w:sz w:val="24"/>
                <w:szCs w:val="24"/>
              </w:rPr>
              <w:t xml:space="preserve">Paruošti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informaciją apie JRT veiklą</w:t>
            </w:r>
          </w:p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6E3BA3" w:rsidRPr="009D123D" w:rsidRDefault="006E3BA3" w:rsidP="006E3B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1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Kas skaidrėse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video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9D12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galėtų būti:</w:t>
            </w:r>
          </w:p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tai yra juridine prasme</w:t>
            </w:r>
          </w:p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tai pavardėmis ir foto</w:t>
            </w:r>
          </w:p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 jie gali daryti</w:t>
            </w:r>
          </w:p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 padarė</w:t>
            </w:r>
          </w:p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laiko truks pristatymas?</w:t>
            </w:r>
          </w:p>
        </w:tc>
        <w:tc>
          <w:tcPr>
            <w:tcW w:w="1559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D4C">
              <w:rPr>
                <w:rFonts w:ascii="Times New Roman" w:hAnsi="Times New Roman" w:cs="Times New Roman"/>
                <w:sz w:val="24"/>
                <w:szCs w:val="24"/>
              </w:rPr>
              <w:t>Dženeta</w:t>
            </w:r>
            <w:proofErr w:type="spellEnd"/>
          </w:p>
        </w:tc>
        <w:tc>
          <w:tcPr>
            <w:tcW w:w="1843" w:type="dxa"/>
          </w:tcPr>
          <w:p w:rsidR="006E3BA3" w:rsidRPr="00803D4C" w:rsidRDefault="006E3BA3" w:rsidP="0022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225A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302120" w:rsidTr="00302120">
        <w:tc>
          <w:tcPr>
            <w:tcW w:w="570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3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Ataskaitos pristatymas Savivaldybės tarybai</w:t>
            </w:r>
          </w:p>
          <w:p w:rsidR="00ED5B3B" w:rsidRPr="00803D4C" w:rsidRDefault="00ED5B3B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Sprendimo pakeitimas dėl salių nuomos</w:t>
            </w:r>
          </w:p>
        </w:tc>
        <w:tc>
          <w:tcPr>
            <w:tcW w:w="3276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JRT nariai renkasi į Kaišiadorių rajono tarybos posėdį nuo 10 val.</w:t>
            </w:r>
          </w:p>
          <w:p w:rsidR="00ED5B3B" w:rsidRPr="00803D4C" w:rsidRDefault="00ED5B3B" w:rsidP="00ED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sprendimo 20</w:t>
            </w:r>
            <w:r w:rsidR="006A7846">
              <w:rPr>
                <w:rFonts w:ascii="Times New Roman" w:hAnsi="Times New Roman" w:cs="Times New Roman"/>
                <w:sz w:val="24"/>
                <w:szCs w:val="24"/>
              </w:rPr>
              <w:t>16 m. birželio 30 d. Nr.V17-203 pakeitimas dėl nulinio tarifo taikymo</w:t>
            </w:r>
            <w:r w:rsidR="00084339">
              <w:rPr>
                <w:rFonts w:ascii="Times New Roman" w:hAnsi="Times New Roman" w:cs="Times New Roman"/>
                <w:sz w:val="24"/>
                <w:szCs w:val="24"/>
              </w:rPr>
              <w:t xml:space="preserve"> jaunimo organizacijoms.</w:t>
            </w:r>
          </w:p>
        </w:tc>
        <w:tc>
          <w:tcPr>
            <w:tcW w:w="1559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4C">
              <w:rPr>
                <w:rFonts w:ascii="Times New Roman" w:hAnsi="Times New Roman" w:cs="Times New Roman"/>
                <w:sz w:val="24"/>
                <w:szCs w:val="24"/>
              </w:rPr>
              <w:t>Robertas</w:t>
            </w:r>
          </w:p>
        </w:tc>
        <w:tc>
          <w:tcPr>
            <w:tcW w:w="184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 26 d.</w:t>
            </w:r>
          </w:p>
        </w:tc>
      </w:tr>
      <w:tr w:rsidR="00302120" w:rsidTr="00302120">
        <w:tc>
          <w:tcPr>
            <w:tcW w:w="570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 su studentiško amžiaus jaunimu</w:t>
            </w:r>
            <w:r w:rsidRPr="00803D4C">
              <w:rPr>
                <w:rFonts w:ascii="Times New Roman" w:hAnsi="Times New Roman" w:cs="Times New Roman"/>
                <w:sz w:val="24"/>
                <w:szCs w:val="24"/>
              </w:rPr>
              <w:t xml:space="preserve"> „Jaunimo visuomeniškumas“ </w:t>
            </w:r>
          </w:p>
        </w:tc>
        <w:tc>
          <w:tcPr>
            <w:tcW w:w="3276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turėtų klausimai būti tokie patys kaip ir pirmoje diskusijoje? Jei ne, kuo pildome? </w:t>
            </w:r>
          </w:p>
        </w:tc>
        <w:tc>
          <w:tcPr>
            <w:tcW w:w="1559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4C">
              <w:rPr>
                <w:rFonts w:ascii="Times New Roman" w:hAnsi="Times New Roman" w:cs="Times New Roman"/>
                <w:sz w:val="24"/>
                <w:szCs w:val="24"/>
              </w:rPr>
              <w:t>Robertas</w:t>
            </w:r>
          </w:p>
        </w:tc>
        <w:tc>
          <w:tcPr>
            <w:tcW w:w="1843" w:type="dxa"/>
          </w:tcPr>
          <w:p w:rsidR="006E3BA3" w:rsidRPr="00803D4C" w:rsidRDefault="006E3BA3" w:rsidP="0063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</w:t>
            </w:r>
            <w:r w:rsidR="00631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302120" w:rsidTr="00302120">
        <w:tc>
          <w:tcPr>
            <w:tcW w:w="570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verslumo skatinimas mažinant  mokesčius</w:t>
            </w:r>
            <w:r w:rsidRPr="0080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20">
              <w:rPr>
                <w:rFonts w:ascii="Times New Roman" w:hAnsi="Times New Roman" w:cs="Times New Roman"/>
                <w:sz w:val="24"/>
                <w:szCs w:val="24"/>
              </w:rPr>
              <w:t>(kviečiant merą ir G.Streikauskaitę)</w:t>
            </w:r>
          </w:p>
        </w:tc>
        <w:tc>
          <w:tcPr>
            <w:tcW w:w="3276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1.Dėl galimybės papildyti Kaišiadorių rajono tarybos 2017 m. spalio 26 d. sprendimą Nr. 254.</w:t>
            </w:r>
          </w:p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Ar gali dar kažkaip Kaišiadorių taryba paskatinti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jaunimo verslumą Kaišiadorių rajone?</w:t>
            </w:r>
          </w:p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Verslo inkubatoriai, kas planuojama? (Tiesioginė transliacija į internetą?)</w:t>
            </w:r>
          </w:p>
        </w:tc>
        <w:tc>
          <w:tcPr>
            <w:tcW w:w="1559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Robertas ir Tomas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1843" w:type="dxa"/>
          </w:tcPr>
          <w:p w:rsidR="006E3BA3" w:rsidRPr="00803D4C" w:rsidRDefault="006E3BA3" w:rsidP="0044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 2</w:t>
            </w:r>
            <w:r w:rsidR="00445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302120" w:rsidTr="00302120">
        <w:tc>
          <w:tcPr>
            <w:tcW w:w="570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4C">
              <w:rPr>
                <w:rFonts w:ascii="Times New Roman" w:hAnsi="Times New Roman" w:cs="Times New Roman"/>
                <w:sz w:val="24"/>
                <w:szCs w:val="24"/>
              </w:rPr>
              <w:t>Diskusija su jaunimu nuo 25 metų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D4C">
              <w:rPr>
                <w:rFonts w:ascii="Times New Roman" w:hAnsi="Times New Roman" w:cs="Times New Roman"/>
                <w:sz w:val="24"/>
                <w:szCs w:val="24"/>
              </w:rPr>
              <w:t>„Jaunimo visuomeniškumas“.</w:t>
            </w:r>
          </w:p>
        </w:tc>
        <w:tc>
          <w:tcPr>
            <w:tcW w:w="3276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turėtų klausimai būti tokie patys kaip ir pirmoje diskusijoje? Jei ne, kuo pildome?</w:t>
            </w:r>
          </w:p>
        </w:tc>
        <w:tc>
          <w:tcPr>
            <w:tcW w:w="1559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S.</w:t>
            </w:r>
          </w:p>
        </w:tc>
        <w:tc>
          <w:tcPr>
            <w:tcW w:w="184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5 d.</w:t>
            </w:r>
          </w:p>
        </w:tc>
      </w:tr>
      <w:tr w:rsidR="00302120" w:rsidTr="00302120">
        <w:tc>
          <w:tcPr>
            <w:tcW w:w="570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4C">
              <w:rPr>
                <w:rFonts w:ascii="Times New Roman" w:hAnsi="Times New Roman" w:cs="Times New Roman"/>
                <w:sz w:val="24"/>
                <w:szCs w:val="24"/>
              </w:rPr>
              <w:t>Jaunimo galimybių viešinimas (pvz. lankstinukas).</w:t>
            </w:r>
          </w:p>
        </w:tc>
        <w:tc>
          <w:tcPr>
            <w:tcW w:w="3276" w:type="dxa"/>
          </w:tcPr>
          <w:p w:rsidR="006E3BA3" w:rsidRPr="00E71086" w:rsidRDefault="006E3BA3" w:rsidP="006E3B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Pr="00E71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Lankstinukas: </w:t>
            </w:r>
          </w:p>
          <w:p w:rsidR="006E3BA3" w:rsidRPr="00C8124A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4A">
              <w:rPr>
                <w:rFonts w:ascii="Times New Roman" w:hAnsi="Times New Roman" w:cs="Times New Roman"/>
                <w:sz w:val="24"/>
                <w:szCs w:val="24"/>
              </w:rPr>
              <w:t>kokia informacija turi būti?</w:t>
            </w:r>
          </w:p>
          <w:p w:rsidR="006E3BA3" w:rsidRPr="00C8124A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4A">
              <w:rPr>
                <w:rFonts w:ascii="Times New Roman" w:hAnsi="Times New Roman" w:cs="Times New Roman"/>
                <w:sz w:val="24"/>
                <w:szCs w:val="24"/>
              </w:rPr>
              <w:t>ar bus skirtumas tarp internetinio ir popierinio?</w:t>
            </w:r>
          </w:p>
          <w:p w:rsidR="006E3BA3" w:rsidRPr="00C8124A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4A">
              <w:rPr>
                <w:rFonts w:ascii="Times New Roman" w:hAnsi="Times New Roman" w:cs="Times New Roman"/>
                <w:sz w:val="24"/>
                <w:szCs w:val="24"/>
              </w:rPr>
              <w:t>forma: sulankstomas ar knygutė?</w:t>
            </w:r>
          </w:p>
          <w:p w:rsidR="006E3BA3" w:rsidRPr="00C8124A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4A">
              <w:rPr>
                <w:rFonts w:ascii="Times New Roman" w:hAnsi="Times New Roman" w:cs="Times New Roman"/>
                <w:sz w:val="24"/>
                <w:szCs w:val="24"/>
              </w:rPr>
              <w:t>kur platinsim,  jei bus popierinis</w:t>
            </w:r>
          </w:p>
          <w:p w:rsidR="006E3BA3" w:rsidRPr="00E71086" w:rsidRDefault="006E3BA3" w:rsidP="006E3B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E71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Esamų viešinimo priemonių tobulinimas:</w:t>
            </w:r>
          </w:p>
          <w:p w:rsidR="006E3BA3" w:rsidRPr="00C8124A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4A">
              <w:rPr>
                <w:rFonts w:ascii="Times New Roman" w:hAnsi="Times New Roman" w:cs="Times New Roman"/>
                <w:sz w:val="24"/>
                <w:szCs w:val="24"/>
              </w:rPr>
              <w:t>www.kaisiadorys.lt skiltis Jaunimas – ką norite ten rasti?</w:t>
            </w:r>
          </w:p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 Jaunimas – kokie lūkesčiai?</w:t>
            </w:r>
          </w:p>
          <w:p w:rsidR="006E3BA3" w:rsidRPr="00803D4C" w:rsidRDefault="00925FE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3BA3" w:rsidRPr="00D95A8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www.zinauviska.lt</w:t>
              </w:r>
            </w:hyperlink>
            <w:r w:rsidR="006E3BA3">
              <w:rPr>
                <w:rFonts w:ascii="Times New Roman" w:hAnsi="Times New Roman" w:cs="Times New Roman"/>
                <w:sz w:val="24"/>
                <w:szCs w:val="24"/>
              </w:rPr>
              <w:t xml:space="preserve"> portalas – nuomonė apie jį.</w:t>
            </w:r>
          </w:p>
        </w:tc>
        <w:tc>
          <w:tcPr>
            <w:tcW w:w="1559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184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 19 d.</w:t>
            </w:r>
          </w:p>
        </w:tc>
      </w:tr>
      <w:tr w:rsidR="00302120" w:rsidTr="00302120">
        <w:tc>
          <w:tcPr>
            <w:tcW w:w="570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3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4C">
              <w:rPr>
                <w:rFonts w:ascii="Times New Roman" w:hAnsi="Times New Roman" w:cs="Times New Roman"/>
                <w:sz w:val="24"/>
                <w:szCs w:val="24"/>
              </w:rPr>
              <w:t>Išvyka į Uteną.</w:t>
            </w:r>
          </w:p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Raštas dėl transporto skyrimo</w:t>
            </w:r>
          </w:p>
        </w:tc>
        <w:tc>
          <w:tcPr>
            <w:tcW w:w="1559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</w:p>
        </w:tc>
        <w:tc>
          <w:tcPr>
            <w:tcW w:w="184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21 d.</w:t>
            </w:r>
          </w:p>
        </w:tc>
      </w:tr>
      <w:tr w:rsidR="006E3BA3" w:rsidTr="00302120">
        <w:tc>
          <w:tcPr>
            <w:tcW w:w="570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veiklos pristatymas</w:t>
            </w:r>
          </w:p>
        </w:tc>
        <w:tc>
          <w:tcPr>
            <w:tcW w:w="3276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JRT veiklos pristatymas mokyklų taryboms per LMS.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Pristatymų datų planavimas: A. Brazausko gimnazija, Žiežmarių gimnazija, Rumšiškių A. Baranausko  gimnazija, Kruonio gimnazija, V. Giržado progimnazija, Žaslių, Paparčių,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Pravieniškių 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Tijūnaičio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pagrindinės mokyklos.</w:t>
            </w:r>
          </w:p>
          <w:p w:rsidR="006E3BA3" w:rsidRPr="00E71086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Kitų viešinimo kanalų, žmogiškųjų išteklių ir laiko sąnaudų aptarimas</w:t>
            </w:r>
            <w:r w:rsidRPr="00E7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D4C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</w:p>
        </w:tc>
        <w:tc>
          <w:tcPr>
            <w:tcW w:w="184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Rugpjūčio 21 d.</w:t>
            </w:r>
          </w:p>
        </w:tc>
      </w:tr>
      <w:tr w:rsidR="006E3BA3" w:rsidTr="00302120">
        <w:tc>
          <w:tcPr>
            <w:tcW w:w="570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savanorystė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Esamos padėties apžvalga</w:t>
            </w:r>
          </w:p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2.Galimybė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savanoriauti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jaunimo organizacijose</w:t>
            </w:r>
          </w:p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Galimybė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savanoriauti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kitose organizacijose</w:t>
            </w:r>
          </w:p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Kaip galime skatinti? </w:t>
            </w:r>
          </w:p>
        </w:tc>
        <w:tc>
          <w:tcPr>
            <w:tcW w:w="1559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Dženeta</w:t>
            </w:r>
            <w:proofErr w:type="spellEnd"/>
          </w:p>
        </w:tc>
        <w:tc>
          <w:tcPr>
            <w:tcW w:w="184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18 d.</w:t>
            </w:r>
          </w:p>
        </w:tc>
      </w:tr>
      <w:tr w:rsidR="006E3BA3" w:rsidTr="00302120">
        <w:tc>
          <w:tcPr>
            <w:tcW w:w="570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3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rengiamų projektų aptarimas, dalyvavimas komitetų posėdžiuose</w:t>
            </w:r>
          </w:p>
        </w:tc>
        <w:tc>
          <w:tcPr>
            <w:tcW w:w="3276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Gegužės, birželio, liepos, rugsėjo, spalio, lapkričio, gruodžio mėn. projektai.</w:t>
            </w:r>
          </w:p>
        </w:tc>
        <w:tc>
          <w:tcPr>
            <w:tcW w:w="1559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Muižinikas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Tomas Vaicekauskas</w:t>
            </w:r>
          </w:p>
        </w:tc>
        <w:tc>
          <w:tcPr>
            <w:tcW w:w="1843" w:type="dxa"/>
          </w:tcPr>
          <w:p w:rsidR="006E3BA3" w:rsidRPr="00803D4C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22 d., birželio 19 d., liepos 17 d., rugsėjo 18 d., spalio 16 d., lapkričio 20 d.</w:t>
            </w:r>
          </w:p>
        </w:tc>
      </w:tr>
      <w:tr w:rsidR="006E3BA3" w:rsidTr="00302120">
        <w:tc>
          <w:tcPr>
            <w:tcW w:w="570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03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plano įgyvendinimo aptarimas</w:t>
            </w:r>
          </w:p>
        </w:tc>
        <w:tc>
          <w:tcPr>
            <w:tcW w:w="3276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Kaip sekėsi įgyvendinti: kas padėjo, kas trukdė?</w:t>
            </w:r>
          </w:p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Sėkmingiausiai įgyvendinta plano dalis.</w:t>
            </w:r>
          </w:p>
        </w:tc>
        <w:tc>
          <w:tcPr>
            <w:tcW w:w="1559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Eglė</w:t>
            </w:r>
          </w:p>
        </w:tc>
        <w:tc>
          <w:tcPr>
            <w:tcW w:w="1843" w:type="dxa"/>
          </w:tcPr>
          <w:p w:rsidR="006E3BA3" w:rsidRDefault="006E3BA3" w:rsidP="006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18 d.</w:t>
            </w:r>
          </w:p>
        </w:tc>
      </w:tr>
    </w:tbl>
    <w:p w:rsidR="00413147" w:rsidRPr="00413147" w:rsidRDefault="00413147" w:rsidP="00413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FE3" w:rsidRDefault="00925FE3" w:rsidP="0092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>
        <w:rPr>
          <w:rFonts w:ascii="Times New Roman" w:hAnsi="Times New Roman" w:cs="Times New Roman"/>
          <w:sz w:val="24"/>
          <w:szCs w:val="24"/>
        </w:rPr>
        <w:t>Patvirtinti 2018 metų Kaišiadorių jaunimo reikalų tarybos planą.</w:t>
      </w:r>
    </w:p>
    <w:p w:rsidR="00925FE3" w:rsidRDefault="00925FE3" w:rsidP="00925FE3">
      <w:pPr>
        <w:rPr>
          <w:rFonts w:ascii="Times New Roman" w:hAnsi="Times New Roman" w:cs="Times New Roman"/>
          <w:sz w:val="24"/>
          <w:szCs w:val="24"/>
        </w:rPr>
      </w:pPr>
    </w:p>
    <w:p w:rsidR="00925FE3" w:rsidRPr="001D3A33" w:rsidRDefault="00925FE3" w:rsidP="00925F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3A33">
        <w:rPr>
          <w:rFonts w:ascii="Times New Roman" w:hAnsi="Times New Roman" w:cs="Times New Roman"/>
          <w:sz w:val="24"/>
          <w:szCs w:val="24"/>
        </w:rPr>
        <w:t xml:space="preserve">Susirinkimo </w:t>
      </w:r>
      <w:r>
        <w:rPr>
          <w:rFonts w:ascii="Times New Roman" w:hAnsi="Times New Roman" w:cs="Times New Roman"/>
          <w:sz w:val="24"/>
          <w:szCs w:val="24"/>
        </w:rPr>
        <w:t>pirmininkė</w:t>
      </w:r>
      <w:r w:rsidRPr="001D3A33">
        <w:rPr>
          <w:rFonts w:ascii="Times New Roman" w:hAnsi="Times New Roman" w:cs="Times New Roman"/>
          <w:sz w:val="24"/>
          <w:szCs w:val="24"/>
        </w:rPr>
        <w:tab/>
      </w:r>
      <w:r w:rsidRPr="001D3A33">
        <w:rPr>
          <w:rFonts w:ascii="Times New Roman" w:hAnsi="Times New Roman" w:cs="Times New Roman"/>
          <w:sz w:val="24"/>
          <w:szCs w:val="24"/>
        </w:rPr>
        <w:tab/>
      </w:r>
      <w:r w:rsidRPr="001D3A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3A33">
        <w:rPr>
          <w:rFonts w:ascii="Times New Roman" w:hAnsi="Times New Roman" w:cs="Times New Roman"/>
          <w:sz w:val="24"/>
          <w:szCs w:val="24"/>
        </w:rPr>
        <w:t>Dženeta</w:t>
      </w:r>
      <w:proofErr w:type="spellEnd"/>
      <w:r w:rsidRPr="001D3A33">
        <w:rPr>
          <w:rFonts w:ascii="Times New Roman" w:hAnsi="Times New Roman" w:cs="Times New Roman"/>
          <w:sz w:val="24"/>
          <w:szCs w:val="24"/>
        </w:rPr>
        <w:t xml:space="preserve"> Taraškevičienė</w:t>
      </w:r>
    </w:p>
    <w:p w:rsidR="00925FE3" w:rsidRPr="001D3A33" w:rsidRDefault="00925FE3" w:rsidP="00925FE3">
      <w:pPr>
        <w:rPr>
          <w:rFonts w:ascii="Times New Roman" w:hAnsi="Times New Roman" w:cs="Times New Roman"/>
          <w:sz w:val="24"/>
          <w:szCs w:val="24"/>
        </w:rPr>
      </w:pPr>
    </w:p>
    <w:p w:rsidR="00925FE3" w:rsidRPr="001D3A33" w:rsidRDefault="00925FE3" w:rsidP="00925FE3">
      <w:pPr>
        <w:rPr>
          <w:rFonts w:ascii="Times New Roman" w:hAnsi="Times New Roman" w:cs="Times New Roman"/>
          <w:sz w:val="24"/>
          <w:szCs w:val="24"/>
        </w:rPr>
      </w:pPr>
      <w:r w:rsidRPr="001D3A33">
        <w:rPr>
          <w:rFonts w:ascii="Times New Roman" w:hAnsi="Times New Roman" w:cs="Times New Roman"/>
          <w:sz w:val="24"/>
          <w:szCs w:val="24"/>
        </w:rPr>
        <w:t>Susirinkimo sekretorė</w:t>
      </w:r>
      <w:r w:rsidRPr="001D3A33">
        <w:rPr>
          <w:rFonts w:ascii="Times New Roman" w:hAnsi="Times New Roman" w:cs="Times New Roman"/>
          <w:sz w:val="24"/>
          <w:szCs w:val="24"/>
        </w:rPr>
        <w:tab/>
      </w:r>
      <w:r w:rsidRPr="001D3A33">
        <w:rPr>
          <w:rFonts w:ascii="Times New Roman" w:hAnsi="Times New Roman" w:cs="Times New Roman"/>
          <w:sz w:val="24"/>
          <w:szCs w:val="24"/>
        </w:rPr>
        <w:tab/>
      </w:r>
      <w:r w:rsidRPr="001D3A33">
        <w:rPr>
          <w:rFonts w:ascii="Times New Roman" w:hAnsi="Times New Roman" w:cs="Times New Roman"/>
          <w:sz w:val="24"/>
          <w:szCs w:val="24"/>
        </w:rPr>
        <w:tab/>
      </w:r>
      <w:r w:rsidRPr="001D3A33">
        <w:rPr>
          <w:rFonts w:ascii="Times New Roman" w:hAnsi="Times New Roman" w:cs="Times New Roman"/>
          <w:sz w:val="24"/>
          <w:szCs w:val="24"/>
        </w:rPr>
        <w:tab/>
        <w:t>Eglė Grendienė</w:t>
      </w:r>
    </w:p>
    <w:p w:rsidR="00413147" w:rsidRDefault="00413147" w:rsidP="00413147">
      <w:pPr>
        <w:jc w:val="center"/>
      </w:pPr>
    </w:p>
    <w:p w:rsidR="00413147" w:rsidRDefault="00413147" w:rsidP="00413147">
      <w:pPr>
        <w:jc w:val="center"/>
      </w:pPr>
    </w:p>
    <w:p w:rsidR="00090F02" w:rsidRDefault="00090F02"/>
    <w:sectPr w:rsidR="00090F02" w:rsidSect="00E9059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46E"/>
    <w:multiLevelType w:val="hybridMultilevel"/>
    <w:tmpl w:val="4F062CC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23DBA"/>
    <w:multiLevelType w:val="hybridMultilevel"/>
    <w:tmpl w:val="B16629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0366"/>
    <w:multiLevelType w:val="hybridMultilevel"/>
    <w:tmpl w:val="BB8C9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27A5"/>
    <w:multiLevelType w:val="hybridMultilevel"/>
    <w:tmpl w:val="2026B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F4B16"/>
    <w:multiLevelType w:val="hybridMultilevel"/>
    <w:tmpl w:val="95B6D7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75AF8"/>
    <w:multiLevelType w:val="hybridMultilevel"/>
    <w:tmpl w:val="38D0ED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50528"/>
    <w:multiLevelType w:val="hybridMultilevel"/>
    <w:tmpl w:val="106EB5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02"/>
    <w:rsid w:val="00084339"/>
    <w:rsid w:val="00090F02"/>
    <w:rsid w:val="000C148A"/>
    <w:rsid w:val="001C361C"/>
    <w:rsid w:val="00200F79"/>
    <w:rsid w:val="00225A78"/>
    <w:rsid w:val="002A3EE0"/>
    <w:rsid w:val="002D6816"/>
    <w:rsid w:val="00302120"/>
    <w:rsid w:val="00371AE9"/>
    <w:rsid w:val="00393D42"/>
    <w:rsid w:val="003944A7"/>
    <w:rsid w:val="00403791"/>
    <w:rsid w:val="00413147"/>
    <w:rsid w:val="00435FBA"/>
    <w:rsid w:val="00445178"/>
    <w:rsid w:val="00631506"/>
    <w:rsid w:val="00671712"/>
    <w:rsid w:val="006A7846"/>
    <w:rsid w:val="006C00D8"/>
    <w:rsid w:val="006E3BA3"/>
    <w:rsid w:val="007516A7"/>
    <w:rsid w:val="007823FF"/>
    <w:rsid w:val="00803D4C"/>
    <w:rsid w:val="008359A7"/>
    <w:rsid w:val="0092164C"/>
    <w:rsid w:val="00924258"/>
    <w:rsid w:val="00925FE3"/>
    <w:rsid w:val="00944178"/>
    <w:rsid w:val="009D123D"/>
    <w:rsid w:val="00A01293"/>
    <w:rsid w:val="00AC4E7C"/>
    <w:rsid w:val="00AF5F24"/>
    <w:rsid w:val="00B3544A"/>
    <w:rsid w:val="00B71276"/>
    <w:rsid w:val="00B805C6"/>
    <w:rsid w:val="00BF7A52"/>
    <w:rsid w:val="00C22AE6"/>
    <w:rsid w:val="00C421AB"/>
    <w:rsid w:val="00C8124A"/>
    <w:rsid w:val="00CA4E50"/>
    <w:rsid w:val="00D6132D"/>
    <w:rsid w:val="00D66A96"/>
    <w:rsid w:val="00DA5EE0"/>
    <w:rsid w:val="00E71086"/>
    <w:rsid w:val="00E90594"/>
    <w:rsid w:val="00EC4A0E"/>
    <w:rsid w:val="00ED5B3B"/>
    <w:rsid w:val="00F86D6D"/>
    <w:rsid w:val="00FA6694"/>
    <w:rsid w:val="00FE2030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1E21-7C16-4DA7-8E58-2CD45E36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925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1314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944A7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80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925FE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nauvisk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3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Grendienė</dc:creator>
  <cp:keywords/>
  <dc:description/>
  <cp:lastModifiedBy>Eglė Grendienė</cp:lastModifiedBy>
  <cp:revision>15</cp:revision>
  <dcterms:created xsi:type="dcterms:W3CDTF">2018-03-20T13:52:00Z</dcterms:created>
  <dcterms:modified xsi:type="dcterms:W3CDTF">2018-05-21T05:55:00Z</dcterms:modified>
</cp:coreProperties>
</file>