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92A" w:rsidRPr="00967863" w:rsidRDefault="003F200A" w:rsidP="003D24A2">
      <w:pPr>
        <w:pStyle w:val="Pavadinimas"/>
        <w:rPr>
          <w:szCs w:val="24"/>
          <w:lang w:val="lt-LT"/>
        </w:rPr>
      </w:pPr>
      <w:r w:rsidRPr="00967863">
        <w:rPr>
          <w:noProof/>
          <w:szCs w:val="24"/>
          <w:lang w:val="lt-LT" w:eastAsia="lt-LT"/>
        </w:rPr>
        <w:drawing>
          <wp:inline distT="0" distB="0" distL="0" distR="0">
            <wp:extent cx="609600" cy="711200"/>
            <wp:effectExtent l="0" t="0" r="0" b="0"/>
            <wp:docPr id="1" name="Paveikslėlis 1" descr="kais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s_herb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11200"/>
                    </a:xfrm>
                    <a:prstGeom prst="rect">
                      <a:avLst/>
                    </a:prstGeom>
                    <a:noFill/>
                    <a:ln>
                      <a:noFill/>
                    </a:ln>
                  </pic:spPr>
                </pic:pic>
              </a:graphicData>
            </a:graphic>
          </wp:inline>
        </w:drawing>
      </w:r>
    </w:p>
    <w:p w:rsidR="007E692A" w:rsidRPr="00967863" w:rsidRDefault="007E692A" w:rsidP="003D24A2">
      <w:pPr>
        <w:pStyle w:val="Pavadinimas"/>
        <w:rPr>
          <w:b/>
          <w:sz w:val="28"/>
          <w:szCs w:val="28"/>
          <w:lang w:val="lt-LT"/>
        </w:rPr>
      </w:pPr>
      <w:r w:rsidRPr="00967863">
        <w:rPr>
          <w:b/>
          <w:sz w:val="28"/>
          <w:szCs w:val="28"/>
          <w:lang w:val="lt-LT"/>
        </w:rPr>
        <w:t>KAIŠIADORIŲ RAJONO SAVIVALDYBĖS ADMINISTRACIJOS DIREKTORIUS</w:t>
      </w:r>
    </w:p>
    <w:p w:rsidR="00A7606E" w:rsidRDefault="00A7606E" w:rsidP="003D24A2">
      <w:pPr>
        <w:jc w:val="center"/>
        <w:rPr>
          <w:b/>
          <w:sz w:val="24"/>
          <w:szCs w:val="24"/>
          <w:lang w:val="lt-LT"/>
        </w:rPr>
      </w:pPr>
    </w:p>
    <w:p w:rsidR="00AE1904" w:rsidRPr="00967863" w:rsidRDefault="00AE1904" w:rsidP="003D24A2">
      <w:pPr>
        <w:jc w:val="center"/>
        <w:rPr>
          <w:b/>
          <w:sz w:val="24"/>
          <w:szCs w:val="24"/>
          <w:lang w:val="lt-LT"/>
        </w:rPr>
      </w:pPr>
    </w:p>
    <w:p w:rsidR="00A7606E" w:rsidRPr="00967863" w:rsidRDefault="00A7606E" w:rsidP="003D24A2">
      <w:pPr>
        <w:pStyle w:val="Antrat1"/>
        <w:rPr>
          <w:sz w:val="24"/>
          <w:szCs w:val="24"/>
          <w:lang w:val="lt-LT"/>
        </w:rPr>
      </w:pPr>
      <w:r w:rsidRPr="00967863">
        <w:rPr>
          <w:sz w:val="24"/>
          <w:szCs w:val="24"/>
          <w:lang w:val="lt-LT"/>
        </w:rPr>
        <w:t>ĮSAKYMAS</w:t>
      </w:r>
    </w:p>
    <w:p w:rsidR="00A7606E" w:rsidRPr="00967863" w:rsidRDefault="00A7606E" w:rsidP="003D24A2">
      <w:pPr>
        <w:pStyle w:val="Pavadinimas"/>
        <w:rPr>
          <w:b/>
          <w:szCs w:val="24"/>
          <w:lang w:val="lt-LT"/>
        </w:rPr>
      </w:pPr>
      <w:r w:rsidRPr="00967863">
        <w:rPr>
          <w:b/>
          <w:szCs w:val="24"/>
          <w:lang w:val="lt-LT"/>
        </w:rPr>
        <w:t xml:space="preserve">DĖL </w:t>
      </w:r>
      <w:r w:rsidR="007B0AC2">
        <w:rPr>
          <w:b/>
          <w:szCs w:val="24"/>
          <w:lang w:val="lt-LT"/>
        </w:rPr>
        <w:t xml:space="preserve">KORONAVIRUSO (COVIT-19) PLITIMO VALDYMO PRIEMONIŲ </w:t>
      </w:r>
      <w:r w:rsidRPr="00967863">
        <w:rPr>
          <w:b/>
          <w:szCs w:val="24"/>
          <w:lang w:val="lt-LT"/>
        </w:rPr>
        <w:t>KAIŠIADORIŲ RAJONO SAVIVALDYBĖ</w:t>
      </w:r>
      <w:r w:rsidR="007B0AC2">
        <w:rPr>
          <w:b/>
          <w:szCs w:val="24"/>
          <w:lang w:val="lt-LT"/>
        </w:rPr>
        <w:t>JE</w:t>
      </w:r>
    </w:p>
    <w:p w:rsidR="00A7606E" w:rsidRDefault="00A7606E" w:rsidP="003D24A2">
      <w:pPr>
        <w:jc w:val="center"/>
        <w:rPr>
          <w:sz w:val="24"/>
          <w:szCs w:val="24"/>
          <w:lang w:val="lt-LT"/>
        </w:rPr>
      </w:pPr>
    </w:p>
    <w:p w:rsidR="005B4F48" w:rsidRPr="00967863" w:rsidRDefault="005B4F48" w:rsidP="003D24A2">
      <w:pPr>
        <w:jc w:val="center"/>
        <w:rPr>
          <w:sz w:val="24"/>
          <w:szCs w:val="24"/>
          <w:lang w:val="lt-LT"/>
        </w:rPr>
      </w:pPr>
    </w:p>
    <w:p w:rsidR="00A7606E" w:rsidRPr="00967863" w:rsidRDefault="00277104" w:rsidP="003D24A2">
      <w:pPr>
        <w:jc w:val="center"/>
        <w:rPr>
          <w:sz w:val="24"/>
          <w:szCs w:val="24"/>
          <w:lang w:val="lt-LT"/>
        </w:rPr>
      </w:pPr>
      <w:r w:rsidRPr="00967863">
        <w:rPr>
          <w:sz w:val="24"/>
          <w:szCs w:val="24"/>
          <w:lang w:val="lt-LT"/>
        </w:rPr>
        <w:t>2020</w:t>
      </w:r>
      <w:r w:rsidR="00A7606E" w:rsidRPr="00967863">
        <w:rPr>
          <w:sz w:val="24"/>
          <w:szCs w:val="24"/>
          <w:lang w:val="lt-LT"/>
        </w:rPr>
        <w:t xml:space="preserve"> m</w:t>
      </w:r>
      <w:r w:rsidR="00E8488A" w:rsidRPr="00967863">
        <w:rPr>
          <w:sz w:val="24"/>
          <w:szCs w:val="24"/>
          <w:lang w:val="lt-LT"/>
        </w:rPr>
        <w:t xml:space="preserve">. </w:t>
      </w:r>
      <w:r w:rsidRPr="00967863">
        <w:rPr>
          <w:sz w:val="24"/>
          <w:szCs w:val="24"/>
          <w:lang w:val="lt-LT"/>
        </w:rPr>
        <w:t xml:space="preserve">kovo   </w:t>
      </w:r>
      <w:r w:rsidR="00663CEC" w:rsidRPr="00967863">
        <w:rPr>
          <w:sz w:val="24"/>
          <w:szCs w:val="24"/>
          <w:lang w:val="lt-LT"/>
        </w:rPr>
        <w:t xml:space="preserve"> </w:t>
      </w:r>
      <w:r w:rsidR="00A7606E" w:rsidRPr="00967863">
        <w:rPr>
          <w:sz w:val="24"/>
          <w:szCs w:val="24"/>
          <w:lang w:val="lt-LT"/>
        </w:rPr>
        <w:t>d.  Nr. V1</w:t>
      </w:r>
      <w:r w:rsidR="00E8488A" w:rsidRPr="00967863">
        <w:rPr>
          <w:sz w:val="24"/>
          <w:szCs w:val="24"/>
          <w:lang w:val="lt-LT"/>
        </w:rPr>
        <w:t>E</w:t>
      </w:r>
      <w:r w:rsidR="00A7606E" w:rsidRPr="00967863">
        <w:rPr>
          <w:sz w:val="24"/>
          <w:szCs w:val="24"/>
          <w:lang w:val="lt-LT"/>
        </w:rPr>
        <w:t>-</w:t>
      </w:r>
    </w:p>
    <w:p w:rsidR="00A7606E" w:rsidRPr="00967863" w:rsidRDefault="00A7606E" w:rsidP="003D24A2">
      <w:pPr>
        <w:jc w:val="center"/>
        <w:rPr>
          <w:sz w:val="24"/>
          <w:szCs w:val="24"/>
          <w:lang w:val="lt-LT"/>
        </w:rPr>
      </w:pPr>
      <w:r w:rsidRPr="00967863">
        <w:rPr>
          <w:sz w:val="24"/>
          <w:szCs w:val="24"/>
          <w:lang w:val="lt-LT"/>
        </w:rPr>
        <w:t>Kaišiadorys</w:t>
      </w:r>
    </w:p>
    <w:p w:rsidR="00A7606E" w:rsidRPr="00967863" w:rsidRDefault="00A7606E" w:rsidP="003D24A2">
      <w:pPr>
        <w:jc w:val="center"/>
        <w:rPr>
          <w:sz w:val="24"/>
          <w:szCs w:val="24"/>
          <w:lang w:val="lt-LT"/>
        </w:rPr>
      </w:pPr>
    </w:p>
    <w:p w:rsidR="00091955" w:rsidRPr="00967863" w:rsidRDefault="00091955" w:rsidP="003D24A2">
      <w:pPr>
        <w:jc w:val="both"/>
        <w:rPr>
          <w:sz w:val="24"/>
          <w:szCs w:val="24"/>
          <w:lang w:val="lt-LT"/>
        </w:rPr>
      </w:pPr>
    </w:p>
    <w:p w:rsidR="00BC71AD" w:rsidRPr="00BC71AD" w:rsidRDefault="00224740" w:rsidP="00BC71AD">
      <w:pPr>
        <w:spacing w:line="360" w:lineRule="auto"/>
        <w:ind w:firstLine="1296"/>
        <w:jc w:val="both"/>
        <w:rPr>
          <w:sz w:val="24"/>
          <w:szCs w:val="24"/>
          <w:lang w:val="lt-LT"/>
        </w:rPr>
      </w:pPr>
      <w:r w:rsidRPr="00967863">
        <w:rPr>
          <w:sz w:val="24"/>
          <w:szCs w:val="24"/>
          <w:lang w:val="lt-LT"/>
        </w:rPr>
        <w:t xml:space="preserve">Vadovaudamasis Lietuvos Respublikos vietos savivaldos įstatymo </w:t>
      </w:r>
      <w:r w:rsidR="00C46408" w:rsidRPr="00967863">
        <w:rPr>
          <w:sz w:val="24"/>
          <w:szCs w:val="24"/>
          <w:lang w:val="lt-LT"/>
        </w:rPr>
        <w:t xml:space="preserve">29 straipsnio 8 dalies </w:t>
      </w:r>
      <w:r w:rsidR="00BC71AD">
        <w:rPr>
          <w:sz w:val="24"/>
          <w:szCs w:val="24"/>
          <w:lang w:val="lt-LT"/>
        </w:rPr>
        <w:t>1 ir 2 punktais</w:t>
      </w:r>
      <w:r w:rsidR="00C46408" w:rsidRPr="00967863">
        <w:rPr>
          <w:sz w:val="24"/>
          <w:szCs w:val="24"/>
          <w:lang w:val="lt-LT"/>
        </w:rPr>
        <w:t xml:space="preserve">, </w:t>
      </w:r>
      <w:r w:rsidR="00BC71AD" w:rsidRPr="00BC71AD">
        <w:rPr>
          <w:sz w:val="24"/>
          <w:szCs w:val="24"/>
          <w:lang w:val="lt-LT"/>
        </w:rPr>
        <w:t xml:space="preserve">Vyriausybės 2020 m. vasario 26 d. nutarimu Nr. 152 ,,Dėl valstybės lygio ekstremalios situacijos paskelbimo“, bei Lietuvos Respublikos sveikatos apsaugos ministro </w:t>
      </w:r>
      <w:r w:rsidR="00BC71AD">
        <w:rPr>
          <w:sz w:val="24"/>
          <w:szCs w:val="24"/>
          <w:lang w:val="lt-LT"/>
        </w:rPr>
        <w:t>– valstybės lygio ekstremaliosios situacijos valstybės operacijų vadovo 2020 m. vasario 28 d. sprendimo</w:t>
      </w:r>
      <w:r w:rsidR="00BC71AD" w:rsidRPr="00BC71AD">
        <w:rPr>
          <w:sz w:val="24"/>
          <w:szCs w:val="24"/>
          <w:lang w:val="lt-LT"/>
        </w:rPr>
        <w:t xml:space="preserve"> Nr. V-245</w:t>
      </w:r>
      <w:r w:rsidR="00BC71AD">
        <w:rPr>
          <w:sz w:val="24"/>
          <w:szCs w:val="24"/>
          <w:lang w:val="lt-LT"/>
        </w:rPr>
        <w:t xml:space="preserve"> ,,Dėl </w:t>
      </w:r>
      <w:proofErr w:type="spellStart"/>
      <w:r w:rsidR="00BC71AD">
        <w:rPr>
          <w:sz w:val="24"/>
          <w:szCs w:val="24"/>
          <w:lang w:val="lt-LT"/>
        </w:rPr>
        <w:t>koronaviruso</w:t>
      </w:r>
      <w:proofErr w:type="spellEnd"/>
      <w:r w:rsidR="00BC71AD">
        <w:rPr>
          <w:sz w:val="24"/>
          <w:szCs w:val="24"/>
          <w:lang w:val="lt-LT"/>
        </w:rPr>
        <w:t xml:space="preserve"> (COVIT-19) plitimo valdymo priemonių Lietuvos </w:t>
      </w:r>
      <w:proofErr w:type="spellStart"/>
      <w:r w:rsidR="00BC71AD">
        <w:rPr>
          <w:sz w:val="24"/>
          <w:szCs w:val="24"/>
          <w:lang w:val="lt-LT"/>
        </w:rPr>
        <w:t>Respublikosje</w:t>
      </w:r>
      <w:proofErr w:type="spellEnd"/>
      <w:r w:rsidR="00BC71AD">
        <w:rPr>
          <w:sz w:val="24"/>
          <w:szCs w:val="24"/>
          <w:lang w:val="lt-LT"/>
        </w:rPr>
        <w:t>“</w:t>
      </w:r>
      <w:r w:rsidR="00BC71AD" w:rsidRPr="00BC71AD">
        <w:rPr>
          <w:sz w:val="24"/>
          <w:szCs w:val="24"/>
          <w:lang w:val="lt-LT"/>
        </w:rPr>
        <w:t xml:space="preserve"> 8.1. </w:t>
      </w:r>
      <w:r w:rsidR="00BC71AD">
        <w:rPr>
          <w:sz w:val="24"/>
          <w:szCs w:val="24"/>
          <w:lang w:val="lt-LT"/>
        </w:rPr>
        <w:t>papunkčiu</w:t>
      </w:r>
      <w:r w:rsidR="00BC71AD" w:rsidRPr="00BC71AD">
        <w:rPr>
          <w:sz w:val="24"/>
          <w:szCs w:val="24"/>
          <w:lang w:val="lt-LT"/>
        </w:rPr>
        <w:t>,</w:t>
      </w:r>
    </w:p>
    <w:p w:rsidR="00BC71AD" w:rsidRPr="00BC71AD" w:rsidRDefault="00BC71AD" w:rsidP="007B0AC2">
      <w:pPr>
        <w:spacing w:line="360" w:lineRule="auto"/>
        <w:ind w:firstLine="1077"/>
        <w:jc w:val="both"/>
        <w:rPr>
          <w:sz w:val="24"/>
          <w:szCs w:val="24"/>
          <w:lang w:val="lt-LT"/>
        </w:rPr>
      </w:pPr>
      <w:r w:rsidRPr="00BC71AD">
        <w:rPr>
          <w:sz w:val="24"/>
          <w:szCs w:val="24"/>
          <w:lang w:val="lt-LT"/>
        </w:rPr>
        <w:tab/>
        <w:t xml:space="preserve">1. </w:t>
      </w:r>
      <w:r>
        <w:rPr>
          <w:sz w:val="24"/>
          <w:szCs w:val="24"/>
          <w:lang w:val="lt-LT"/>
        </w:rPr>
        <w:t>P a s k i r i u</w:t>
      </w:r>
      <w:r w:rsidR="007B0AC2">
        <w:rPr>
          <w:sz w:val="24"/>
          <w:szCs w:val="24"/>
          <w:lang w:val="lt-LT"/>
        </w:rPr>
        <w:t xml:space="preserve"> </w:t>
      </w:r>
      <w:r w:rsidRPr="00BC71AD">
        <w:rPr>
          <w:sz w:val="24"/>
          <w:szCs w:val="24"/>
          <w:lang w:val="lt-LT"/>
        </w:rPr>
        <w:t>Viešąją įstaigą Kaišiadorių pirminės sveikatos priežiūros centrą koordinuoti visų rajon</w:t>
      </w:r>
      <w:r>
        <w:rPr>
          <w:sz w:val="24"/>
          <w:szCs w:val="24"/>
          <w:lang w:val="lt-LT"/>
        </w:rPr>
        <w:t xml:space="preserve">o </w:t>
      </w:r>
      <w:r w:rsidRPr="00BC71AD">
        <w:rPr>
          <w:sz w:val="24"/>
          <w:szCs w:val="24"/>
          <w:lang w:val="lt-LT"/>
        </w:rPr>
        <w:t>pirminės sveikatos priežiūros įstaigų veiksmus</w:t>
      </w:r>
      <w:r>
        <w:rPr>
          <w:sz w:val="24"/>
          <w:szCs w:val="24"/>
          <w:lang w:val="lt-LT"/>
        </w:rPr>
        <w:t>,</w:t>
      </w:r>
      <w:r w:rsidRPr="00BC71AD">
        <w:rPr>
          <w:sz w:val="24"/>
          <w:szCs w:val="24"/>
          <w:lang w:val="lt-LT"/>
        </w:rPr>
        <w:t xml:space="preserve"> parengiant bendrą pasirengimo </w:t>
      </w:r>
      <w:proofErr w:type="spellStart"/>
      <w:r w:rsidRPr="00BC71AD">
        <w:rPr>
          <w:sz w:val="24"/>
          <w:szCs w:val="24"/>
          <w:lang w:val="lt-LT"/>
        </w:rPr>
        <w:t>koronavirusinės</w:t>
      </w:r>
      <w:proofErr w:type="spellEnd"/>
      <w:r w:rsidRPr="00BC71AD">
        <w:rPr>
          <w:sz w:val="24"/>
          <w:szCs w:val="24"/>
          <w:lang w:val="lt-LT"/>
        </w:rPr>
        <w:t xml:space="preserve"> infekcijos plitimo grėsmei 2020 m. priemonių planą</w:t>
      </w:r>
      <w:r>
        <w:rPr>
          <w:sz w:val="24"/>
          <w:szCs w:val="24"/>
          <w:lang w:val="lt-LT"/>
        </w:rPr>
        <w:t>,</w:t>
      </w:r>
      <w:r w:rsidRPr="00BC71AD">
        <w:rPr>
          <w:sz w:val="24"/>
          <w:szCs w:val="24"/>
          <w:lang w:val="lt-LT"/>
        </w:rPr>
        <w:t xml:space="preserve"> bei </w:t>
      </w:r>
      <w:proofErr w:type="spellStart"/>
      <w:r w:rsidRPr="00BC71AD">
        <w:rPr>
          <w:sz w:val="24"/>
          <w:szCs w:val="24"/>
          <w:lang w:val="lt-LT"/>
        </w:rPr>
        <w:t>koronavirusinės</w:t>
      </w:r>
      <w:proofErr w:type="spellEnd"/>
      <w:r w:rsidRPr="00BC71AD">
        <w:rPr>
          <w:sz w:val="24"/>
          <w:szCs w:val="24"/>
          <w:lang w:val="lt-LT"/>
        </w:rPr>
        <w:t xml:space="preserve"> infekcijos plitimo grėsmei su</w:t>
      </w:r>
      <w:r>
        <w:rPr>
          <w:sz w:val="24"/>
          <w:szCs w:val="24"/>
          <w:lang w:val="lt-LT"/>
        </w:rPr>
        <w:t>s</w:t>
      </w:r>
      <w:r w:rsidRPr="00BC71AD">
        <w:rPr>
          <w:sz w:val="24"/>
          <w:szCs w:val="24"/>
          <w:lang w:val="lt-LT"/>
        </w:rPr>
        <w:t xml:space="preserve">tabdyti 2020 m. priemonių planą, kontroliuoti šių planų vykdymą bei koordinuoti veiksmus su </w:t>
      </w:r>
      <w:r w:rsidR="007B0AC2">
        <w:rPr>
          <w:sz w:val="24"/>
          <w:szCs w:val="24"/>
          <w:lang w:val="lt-LT"/>
        </w:rPr>
        <w:t xml:space="preserve">Viešąja įstaiga </w:t>
      </w:r>
      <w:r w:rsidRPr="00BC71AD">
        <w:rPr>
          <w:sz w:val="24"/>
          <w:szCs w:val="24"/>
          <w:lang w:val="lt-LT"/>
        </w:rPr>
        <w:t>Kauno klinikine ligonine.</w:t>
      </w:r>
    </w:p>
    <w:p w:rsidR="007D1350" w:rsidRDefault="007B0AC2" w:rsidP="00BC71AD">
      <w:pPr>
        <w:spacing w:line="360" w:lineRule="auto"/>
        <w:ind w:firstLine="1077"/>
        <w:jc w:val="both"/>
        <w:rPr>
          <w:sz w:val="24"/>
          <w:szCs w:val="24"/>
          <w:lang w:val="lt-LT"/>
        </w:rPr>
      </w:pPr>
      <w:r>
        <w:rPr>
          <w:sz w:val="24"/>
          <w:szCs w:val="24"/>
          <w:lang w:val="lt-LT"/>
        </w:rPr>
        <w:tab/>
        <w:t xml:space="preserve">2. </w:t>
      </w:r>
      <w:r w:rsidRPr="007B0AC2">
        <w:rPr>
          <w:sz w:val="24"/>
          <w:szCs w:val="24"/>
          <w:lang w:val="lt-LT"/>
        </w:rPr>
        <w:t xml:space="preserve">P a s k i r i u </w:t>
      </w:r>
      <w:r w:rsidR="00BC71AD" w:rsidRPr="00BC71AD">
        <w:rPr>
          <w:sz w:val="24"/>
          <w:szCs w:val="24"/>
          <w:lang w:val="lt-LT"/>
        </w:rPr>
        <w:t>Viešąją įstaigą Kaišiadorių ligoninę</w:t>
      </w:r>
      <w:r>
        <w:rPr>
          <w:sz w:val="24"/>
          <w:szCs w:val="24"/>
          <w:lang w:val="lt-LT"/>
        </w:rPr>
        <w:t>,</w:t>
      </w:r>
      <w:r w:rsidR="00BC71AD" w:rsidRPr="00BC71AD">
        <w:rPr>
          <w:sz w:val="24"/>
          <w:szCs w:val="24"/>
          <w:lang w:val="lt-LT"/>
        </w:rPr>
        <w:t xml:space="preserve"> Nacionalinio visuomenės sveikatos centro nurodymu</w:t>
      </w:r>
      <w:r>
        <w:rPr>
          <w:sz w:val="24"/>
          <w:szCs w:val="24"/>
          <w:lang w:val="lt-LT"/>
        </w:rPr>
        <w:t>,</w:t>
      </w:r>
      <w:r w:rsidR="00BC71AD" w:rsidRPr="00BC71AD">
        <w:rPr>
          <w:sz w:val="24"/>
          <w:szCs w:val="24"/>
          <w:lang w:val="lt-LT"/>
        </w:rPr>
        <w:t xml:space="preserve"> organizuoti asmenų, kuriems įtariamas </w:t>
      </w:r>
      <w:proofErr w:type="spellStart"/>
      <w:r w:rsidR="00BC71AD" w:rsidRPr="00BC71AD">
        <w:rPr>
          <w:sz w:val="24"/>
          <w:szCs w:val="24"/>
          <w:lang w:val="lt-LT"/>
        </w:rPr>
        <w:t>koronavirusas</w:t>
      </w:r>
      <w:proofErr w:type="spellEnd"/>
      <w:r w:rsidR="00BC71AD" w:rsidRPr="00BC71AD">
        <w:rPr>
          <w:sz w:val="24"/>
          <w:szCs w:val="24"/>
          <w:lang w:val="lt-LT"/>
        </w:rPr>
        <w:t>, mėginių paėmimą, saugojimą, perdavimą pristatymui į laboratoriją visą parą.</w:t>
      </w:r>
    </w:p>
    <w:p w:rsidR="007B0AC2" w:rsidRPr="00967863" w:rsidRDefault="007B0AC2" w:rsidP="00BC71AD">
      <w:pPr>
        <w:spacing w:line="360" w:lineRule="auto"/>
        <w:ind w:firstLine="1077"/>
        <w:jc w:val="both"/>
        <w:rPr>
          <w:sz w:val="24"/>
          <w:szCs w:val="24"/>
          <w:lang w:val="lt-LT"/>
        </w:rPr>
      </w:pPr>
    </w:p>
    <w:p w:rsidR="00967863" w:rsidRPr="00967863" w:rsidRDefault="00FE782D" w:rsidP="003D24A2">
      <w:pPr>
        <w:spacing w:line="360" w:lineRule="auto"/>
        <w:ind w:firstLine="1077"/>
        <w:jc w:val="both"/>
        <w:rPr>
          <w:sz w:val="24"/>
          <w:szCs w:val="24"/>
          <w:lang w:val="lt-LT"/>
        </w:rPr>
      </w:pPr>
      <w:bookmarkStart w:id="0" w:name="_GoBack"/>
      <w:bookmarkEnd w:id="0"/>
      <w:r w:rsidRPr="00FE782D">
        <w:rPr>
          <w:sz w:val="24"/>
          <w:szCs w:val="24"/>
          <w:lang w:val="lt-LT"/>
        </w:rPr>
        <w:t>Šis įsakymas per vieną mėnesį nuo jo įsigaliojimo dienos gali būti skundžiamas Lietuvos administracinių ginčų komisijos Kauno apygardos skyriui (Laisvės al. 36, Kaunas) Lietuvos Respublikos ikiteisminio administracinių ginčų nagrinėjimo tvarkos įstatymo nustatyta tvarka arba Regionų apygardos administracinio teismo Kauno rūmams (A. Mickevičiaus g. 8A, Kaunas) Lietuvos Respublikos administracinių bylų teisenos įstatymo nustatyta tvarka.</w:t>
      </w:r>
    </w:p>
    <w:p w:rsidR="00A7606E" w:rsidRPr="00967863" w:rsidRDefault="00A7606E" w:rsidP="003D24A2">
      <w:pPr>
        <w:spacing w:line="360" w:lineRule="auto"/>
        <w:jc w:val="both"/>
        <w:rPr>
          <w:sz w:val="24"/>
          <w:szCs w:val="24"/>
          <w:lang w:val="lt-LT"/>
        </w:rPr>
      </w:pPr>
    </w:p>
    <w:p w:rsidR="00CB1438" w:rsidRPr="00967863" w:rsidRDefault="00CB1438" w:rsidP="003D24A2">
      <w:pPr>
        <w:spacing w:line="360" w:lineRule="auto"/>
        <w:jc w:val="both"/>
        <w:rPr>
          <w:sz w:val="24"/>
          <w:szCs w:val="24"/>
          <w:lang w:val="lt-LT"/>
        </w:rPr>
      </w:pPr>
    </w:p>
    <w:p w:rsidR="003B4228" w:rsidRPr="00967863" w:rsidRDefault="000C628A" w:rsidP="003D24A2">
      <w:pPr>
        <w:jc w:val="both"/>
        <w:rPr>
          <w:sz w:val="24"/>
          <w:szCs w:val="24"/>
          <w:lang w:val="lt-LT"/>
        </w:rPr>
      </w:pPr>
      <w:r w:rsidRPr="00967863">
        <w:rPr>
          <w:sz w:val="24"/>
          <w:szCs w:val="24"/>
          <w:lang w:val="lt-LT"/>
        </w:rPr>
        <w:t>Administracijos direktori</w:t>
      </w:r>
      <w:r w:rsidR="003B4228" w:rsidRPr="00967863">
        <w:rPr>
          <w:sz w:val="24"/>
          <w:szCs w:val="24"/>
          <w:lang w:val="lt-LT"/>
        </w:rPr>
        <w:t xml:space="preserve">us </w:t>
      </w:r>
      <w:r w:rsidR="00C6004A" w:rsidRPr="00967863">
        <w:rPr>
          <w:sz w:val="24"/>
          <w:szCs w:val="24"/>
          <w:lang w:val="lt-LT"/>
        </w:rPr>
        <w:tab/>
      </w:r>
      <w:r w:rsidR="00C6004A" w:rsidRPr="00967863">
        <w:rPr>
          <w:sz w:val="24"/>
          <w:szCs w:val="24"/>
          <w:lang w:val="lt-LT"/>
        </w:rPr>
        <w:tab/>
      </w:r>
      <w:r w:rsidR="00C6004A" w:rsidRPr="00967863">
        <w:rPr>
          <w:sz w:val="24"/>
          <w:szCs w:val="24"/>
          <w:lang w:val="lt-LT"/>
        </w:rPr>
        <w:tab/>
      </w:r>
      <w:r w:rsidR="00AC0622">
        <w:rPr>
          <w:sz w:val="24"/>
          <w:szCs w:val="24"/>
          <w:lang w:val="lt-LT"/>
        </w:rPr>
        <w:t xml:space="preserve">         </w:t>
      </w:r>
      <w:r w:rsidR="00967863">
        <w:rPr>
          <w:sz w:val="24"/>
          <w:szCs w:val="24"/>
          <w:lang w:val="lt-LT"/>
        </w:rPr>
        <w:t>Mindaugas Nasevičius</w:t>
      </w:r>
    </w:p>
    <w:p w:rsidR="00FE782D" w:rsidRPr="00967863" w:rsidRDefault="00FE782D" w:rsidP="003D24A2">
      <w:pPr>
        <w:jc w:val="both"/>
        <w:rPr>
          <w:sz w:val="24"/>
          <w:szCs w:val="24"/>
          <w:lang w:val="lt-LT"/>
        </w:rPr>
      </w:pPr>
    </w:p>
    <w:sectPr w:rsidR="00FE782D" w:rsidRPr="00967863" w:rsidSect="0026574A">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005" w:rsidRDefault="00D62005">
      <w:r>
        <w:separator/>
      </w:r>
    </w:p>
  </w:endnote>
  <w:endnote w:type="continuationSeparator" w:id="0">
    <w:p w:rsidR="00D62005" w:rsidRDefault="00D6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005" w:rsidRDefault="00D62005">
      <w:r>
        <w:separator/>
      </w:r>
    </w:p>
  </w:footnote>
  <w:footnote w:type="continuationSeparator" w:id="0">
    <w:p w:rsidR="00D62005" w:rsidRDefault="00D6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AAB" w:rsidRDefault="00776AAB" w:rsidP="00710E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76AAB" w:rsidRDefault="00776AA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AAB" w:rsidRDefault="00776AAB" w:rsidP="00776AAB">
    <w:pPr>
      <w:pStyle w:val="Antrats"/>
      <w:framePr w:wrap="around" w:vAnchor="text" w:hAnchor="page" w:x="6382" w:y="229"/>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B0AC2">
      <w:rPr>
        <w:rStyle w:val="Puslapionumeris"/>
        <w:noProof/>
      </w:rPr>
      <w:t>2</w:t>
    </w:r>
    <w:r>
      <w:rPr>
        <w:rStyle w:val="Puslapionumeris"/>
      </w:rPr>
      <w:fldChar w:fldCharType="end"/>
    </w:r>
  </w:p>
  <w:p w:rsidR="00776AAB" w:rsidRDefault="00776AA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6E"/>
    <w:rsid w:val="00012964"/>
    <w:rsid w:val="00030BC8"/>
    <w:rsid w:val="000508E7"/>
    <w:rsid w:val="000544FB"/>
    <w:rsid w:val="00064780"/>
    <w:rsid w:val="00071179"/>
    <w:rsid w:val="00075CB4"/>
    <w:rsid w:val="000804BE"/>
    <w:rsid w:val="00091955"/>
    <w:rsid w:val="000A6953"/>
    <w:rsid w:val="000B3E8D"/>
    <w:rsid w:val="000C628A"/>
    <w:rsid w:val="000D7FB5"/>
    <w:rsid w:val="000F7591"/>
    <w:rsid w:val="00135E49"/>
    <w:rsid w:val="00163926"/>
    <w:rsid w:val="00174CE1"/>
    <w:rsid w:val="001878CC"/>
    <w:rsid w:val="001B204F"/>
    <w:rsid w:val="001B2E05"/>
    <w:rsid w:val="001D06A8"/>
    <w:rsid w:val="00224740"/>
    <w:rsid w:val="002432AC"/>
    <w:rsid w:val="0024404F"/>
    <w:rsid w:val="00244BF6"/>
    <w:rsid w:val="0025169D"/>
    <w:rsid w:val="00252303"/>
    <w:rsid w:val="0026305A"/>
    <w:rsid w:val="0026574A"/>
    <w:rsid w:val="00277104"/>
    <w:rsid w:val="00277883"/>
    <w:rsid w:val="00280E4A"/>
    <w:rsid w:val="00281269"/>
    <w:rsid w:val="00284B57"/>
    <w:rsid w:val="002A3A11"/>
    <w:rsid w:val="002A7D0A"/>
    <w:rsid w:val="002B354D"/>
    <w:rsid w:val="002E5426"/>
    <w:rsid w:val="003033EE"/>
    <w:rsid w:val="003247EC"/>
    <w:rsid w:val="003347F6"/>
    <w:rsid w:val="00335219"/>
    <w:rsid w:val="00340BA2"/>
    <w:rsid w:val="003578D2"/>
    <w:rsid w:val="00376189"/>
    <w:rsid w:val="00381B30"/>
    <w:rsid w:val="0039343A"/>
    <w:rsid w:val="00393BD2"/>
    <w:rsid w:val="003B4228"/>
    <w:rsid w:val="003C3624"/>
    <w:rsid w:val="003D24A2"/>
    <w:rsid w:val="003E1EE9"/>
    <w:rsid w:val="003E3476"/>
    <w:rsid w:val="003F200A"/>
    <w:rsid w:val="004063F0"/>
    <w:rsid w:val="004106D6"/>
    <w:rsid w:val="00434115"/>
    <w:rsid w:val="0044710D"/>
    <w:rsid w:val="0044799E"/>
    <w:rsid w:val="004779F4"/>
    <w:rsid w:val="004B69EF"/>
    <w:rsid w:val="004E4BD6"/>
    <w:rsid w:val="00515E09"/>
    <w:rsid w:val="00527787"/>
    <w:rsid w:val="00551B4C"/>
    <w:rsid w:val="00562569"/>
    <w:rsid w:val="00597779"/>
    <w:rsid w:val="005B4F48"/>
    <w:rsid w:val="005C57D5"/>
    <w:rsid w:val="005D2886"/>
    <w:rsid w:val="00613A5C"/>
    <w:rsid w:val="00652720"/>
    <w:rsid w:val="00663CEC"/>
    <w:rsid w:val="006B6D46"/>
    <w:rsid w:val="006E0190"/>
    <w:rsid w:val="00710E25"/>
    <w:rsid w:val="0072559F"/>
    <w:rsid w:val="00727D15"/>
    <w:rsid w:val="0076413E"/>
    <w:rsid w:val="00766185"/>
    <w:rsid w:val="00776AAB"/>
    <w:rsid w:val="0079511C"/>
    <w:rsid w:val="007B0AC2"/>
    <w:rsid w:val="007B104E"/>
    <w:rsid w:val="007C1244"/>
    <w:rsid w:val="007C403F"/>
    <w:rsid w:val="007D1350"/>
    <w:rsid w:val="007E692A"/>
    <w:rsid w:val="007F4968"/>
    <w:rsid w:val="00877B8D"/>
    <w:rsid w:val="008E3AE7"/>
    <w:rsid w:val="009266E2"/>
    <w:rsid w:val="00967863"/>
    <w:rsid w:val="0099058B"/>
    <w:rsid w:val="009F57BD"/>
    <w:rsid w:val="00A05888"/>
    <w:rsid w:val="00A7606E"/>
    <w:rsid w:val="00A85A48"/>
    <w:rsid w:val="00AC0622"/>
    <w:rsid w:val="00AC2BCB"/>
    <w:rsid w:val="00AD3D68"/>
    <w:rsid w:val="00AD7F7B"/>
    <w:rsid w:val="00AE1904"/>
    <w:rsid w:val="00AE6D08"/>
    <w:rsid w:val="00AF35D7"/>
    <w:rsid w:val="00AF489A"/>
    <w:rsid w:val="00B0741B"/>
    <w:rsid w:val="00B120DA"/>
    <w:rsid w:val="00B13E8E"/>
    <w:rsid w:val="00B2272B"/>
    <w:rsid w:val="00B34170"/>
    <w:rsid w:val="00B34611"/>
    <w:rsid w:val="00B378C4"/>
    <w:rsid w:val="00B56D45"/>
    <w:rsid w:val="00B70D3A"/>
    <w:rsid w:val="00B85A2C"/>
    <w:rsid w:val="00BA2415"/>
    <w:rsid w:val="00BB09F7"/>
    <w:rsid w:val="00BC3204"/>
    <w:rsid w:val="00BC71AD"/>
    <w:rsid w:val="00C22A6B"/>
    <w:rsid w:val="00C46408"/>
    <w:rsid w:val="00C46969"/>
    <w:rsid w:val="00C46A34"/>
    <w:rsid w:val="00C51D6B"/>
    <w:rsid w:val="00C6004A"/>
    <w:rsid w:val="00C634F8"/>
    <w:rsid w:val="00C81A74"/>
    <w:rsid w:val="00CB1438"/>
    <w:rsid w:val="00CB7899"/>
    <w:rsid w:val="00CD3998"/>
    <w:rsid w:val="00CE4B20"/>
    <w:rsid w:val="00D228DE"/>
    <w:rsid w:val="00D57880"/>
    <w:rsid w:val="00D62005"/>
    <w:rsid w:val="00D86EF0"/>
    <w:rsid w:val="00DA33B0"/>
    <w:rsid w:val="00DC7485"/>
    <w:rsid w:val="00DD2FCE"/>
    <w:rsid w:val="00DF36BA"/>
    <w:rsid w:val="00DF3F51"/>
    <w:rsid w:val="00E2292B"/>
    <w:rsid w:val="00E35EC4"/>
    <w:rsid w:val="00E401D5"/>
    <w:rsid w:val="00E5423D"/>
    <w:rsid w:val="00E808B0"/>
    <w:rsid w:val="00E8488A"/>
    <w:rsid w:val="00E86B62"/>
    <w:rsid w:val="00E9570E"/>
    <w:rsid w:val="00ED101B"/>
    <w:rsid w:val="00F10B28"/>
    <w:rsid w:val="00F1512F"/>
    <w:rsid w:val="00F238CF"/>
    <w:rsid w:val="00FB000F"/>
    <w:rsid w:val="00FB41CE"/>
    <w:rsid w:val="00FE4280"/>
    <w:rsid w:val="00FE58A9"/>
    <w:rsid w:val="00FE72E5"/>
    <w:rsid w:val="00FE782D"/>
    <w:rsid w:val="00FF31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844FB8-A2AE-4F10-8297-756D66F2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7606E"/>
    <w:rPr>
      <w:lang w:val="en-US"/>
    </w:rPr>
  </w:style>
  <w:style w:type="paragraph" w:styleId="Antrat1">
    <w:name w:val="heading 1"/>
    <w:basedOn w:val="prastasis"/>
    <w:next w:val="prastasis"/>
    <w:qFormat/>
    <w:rsid w:val="00A7606E"/>
    <w:pPr>
      <w:keepNext/>
      <w:jc w:val="center"/>
      <w:outlineLvl w:val="0"/>
    </w:pPr>
    <w:rPr>
      <w:b/>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A7606E"/>
    <w:pPr>
      <w:jc w:val="center"/>
    </w:pPr>
    <w:rPr>
      <w:sz w:val="24"/>
      <w:lang w:eastAsia="x-none"/>
    </w:rPr>
  </w:style>
  <w:style w:type="character" w:styleId="Hipersaitas">
    <w:name w:val="Hyperlink"/>
    <w:rsid w:val="00A7606E"/>
    <w:rPr>
      <w:color w:val="0000FF"/>
      <w:u w:val="single"/>
    </w:rPr>
  </w:style>
  <w:style w:type="paragraph" w:customStyle="1" w:styleId="Patvirtinta">
    <w:name w:val="Patvirtinta"/>
    <w:basedOn w:val="prastasis"/>
    <w:rsid w:val="00A7606E"/>
    <w:pPr>
      <w:autoSpaceDE w:val="0"/>
      <w:autoSpaceDN w:val="0"/>
      <w:spacing w:line="288" w:lineRule="auto"/>
      <w:ind w:left="5953"/>
    </w:pPr>
    <w:rPr>
      <w:color w:val="000000"/>
      <w:lang w:val="lt-LT"/>
    </w:rPr>
  </w:style>
  <w:style w:type="paragraph" w:styleId="Antrats">
    <w:name w:val="header"/>
    <w:basedOn w:val="prastasis"/>
    <w:rsid w:val="00776AAB"/>
    <w:pPr>
      <w:tabs>
        <w:tab w:val="center" w:pos="4819"/>
        <w:tab w:val="right" w:pos="9638"/>
      </w:tabs>
    </w:pPr>
  </w:style>
  <w:style w:type="character" w:styleId="Puslapionumeris">
    <w:name w:val="page number"/>
    <w:basedOn w:val="Numatytasispastraiposriftas"/>
    <w:rsid w:val="00776AAB"/>
  </w:style>
  <w:style w:type="paragraph" w:styleId="Porat">
    <w:name w:val="footer"/>
    <w:basedOn w:val="prastasis"/>
    <w:rsid w:val="00776AAB"/>
    <w:pPr>
      <w:tabs>
        <w:tab w:val="center" w:pos="4819"/>
        <w:tab w:val="right" w:pos="9638"/>
      </w:tabs>
    </w:pPr>
  </w:style>
  <w:style w:type="character" w:customStyle="1" w:styleId="PavadinimasDiagrama">
    <w:name w:val="Pavadinimas Diagrama"/>
    <w:link w:val="Pavadinimas"/>
    <w:rsid w:val="007E692A"/>
    <w:rPr>
      <w:sz w:val="24"/>
      <w:lang w:val="en-US"/>
    </w:rPr>
  </w:style>
  <w:style w:type="paragraph" w:styleId="Debesliotekstas">
    <w:name w:val="Balloon Text"/>
    <w:basedOn w:val="prastasis"/>
    <w:link w:val="DebesliotekstasDiagrama"/>
    <w:rsid w:val="00E401D5"/>
    <w:rPr>
      <w:rFonts w:ascii="Segoe UI" w:hAnsi="Segoe UI" w:cs="Segoe UI"/>
      <w:sz w:val="18"/>
      <w:szCs w:val="18"/>
    </w:rPr>
  </w:style>
  <w:style w:type="character" w:customStyle="1" w:styleId="DebesliotekstasDiagrama">
    <w:name w:val="Debesėlio tekstas Diagrama"/>
    <w:link w:val="Debesliotekstas"/>
    <w:rsid w:val="00E401D5"/>
    <w:rPr>
      <w:rFonts w:ascii="Segoe UI" w:hAnsi="Segoe UI" w:cs="Segoe UI"/>
      <w:sz w:val="18"/>
      <w:szCs w:val="18"/>
      <w:lang w:val="en-US"/>
    </w:rPr>
  </w:style>
  <w:style w:type="character" w:customStyle="1" w:styleId="uficommentbody">
    <w:name w:val="uficommentbody"/>
    <w:basedOn w:val="Numatytasispastraiposriftas"/>
    <w:rsid w:val="00406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94819">
      <w:bodyDiv w:val="1"/>
      <w:marLeft w:val="0"/>
      <w:marRight w:val="0"/>
      <w:marTop w:val="0"/>
      <w:marBottom w:val="0"/>
      <w:divBdr>
        <w:top w:val="none" w:sz="0" w:space="0" w:color="auto"/>
        <w:left w:val="none" w:sz="0" w:space="0" w:color="auto"/>
        <w:bottom w:val="none" w:sz="0" w:space="0" w:color="auto"/>
        <w:right w:val="none" w:sz="0" w:space="0" w:color="auto"/>
      </w:divBdr>
    </w:div>
    <w:div w:id="739209225">
      <w:bodyDiv w:val="1"/>
      <w:marLeft w:val="0"/>
      <w:marRight w:val="0"/>
      <w:marTop w:val="0"/>
      <w:marBottom w:val="0"/>
      <w:divBdr>
        <w:top w:val="none" w:sz="0" w:space="0" w:color="auto"/>
        <w:left w:val="none" w:sz="0" w:space="0" w:color="auto"/>
        <w:bottom w:val="none" w:sz="0" w:space="0" w:color="auto"/>
        <w:right w:val="none" w:sz="0" w:space="0" w:color="auto"/>
      </w:divBdr>
    </w:div>
    <w:div w:id="1193348214">
      <w:bodyDiv w:val="1"/>
      <w:marLeft w:val="0"/>
      <w:marRight w:val="0"/>
      <w:marTop w:val="0"/>
      <w:marBottom w:val="0"/>
      <w:divBdr>
        <w:top w:val="none" w:sz="0" w:space="0" w:color="auto"/>
        <w:left w:val="none" w:sz="0" w:space="0" w:color="auto"/>
        <w:bottom w:val="none" w:sz="0" w:space="0" w:color="auto"/>
        <w:right w:val="none" w:sz="0" w:space="0" w:color="auto"/>
      </w:divBdr>
    </w:div>
    <w:div w:id="1230262759">
      <w:bodyDiv w:val="1"/>
      <w:marLeft w:val="0"/>
      <w:marRight w:val="0"/>
      <w:marTop w:val="0"/>
      <w:marBottom w:val="0"/>
      <w:divBdr>
        <w:top w:val="none" w:sz="0" w:space="0" w:color="auto"/>
        <w:left w:val="none" w:sz="0" w:space="0" w:color="auto"/>
        <w:bottom w:val="none" w:sz="0" w:space="0" w:color="auto"/>
        <w:right w:val="none" w:sz="0" w:space="0" w:color="auto"/>
      </w:divBdr>
    </w:div>
    <w:div w:id="1700007706">
      <w:bodyDiv w:val="1"/>
      <w:marLeft w:val="0"/>
      <w:marRight w:val="0"/>
      <w:marTop w:val="0"/>
      <w:marBottom w:val="0"/>
      <w:divBdr>
        <w:top w:val="none" w:sz="0" w:space="0" w:color="auto"/>
        <w:left w:val="none" w:sz="0" w:space="0" w:color="auto"/>
        <w:bottom w:val="none" w:sz="0" w:space="0" w:color="auto"/>
        <w:right w:val="none" w:sz="0" w:space="0" w:color="auto"/>
      </w:divBdr>
    </w:div>
    <w:div w:id="201649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1186</Words>
  <Characters>677</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KAIŠIADORIŲ RAJONO SAVIVALDYBĖS</vt:lpstr>
      <vt:lpstr>KAIŠIADORIŲ RAJONO SAVIVALDYBĖS</vt:lpstr>
    </vt:vector>
  </TitlesOfParts>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KAIŠIADORIŲ RAJONO SAVIVALDYBĖS</dc:title>
  <dc:subject/>
  <dc:creator>Generolas</dc:creator>
  <cp:keywords/>
  <cp:lastModifiedBy>jurgita siugzdiene</cp:lastModifiedBy>
  <cp:revision>3</cp:revision>
  <cp:lastPrinted>2018-05-23T06:37:00Z</cp:lastPrinted>
  <dcterms:created xsi:type="dcterms:W3CDTF">2020-03-04T11:40:00Z</dcterms:created>
  <dcterms:modified xsi:type="dcterms:W3CDTF">2020-03-04T11:40:00Z</dcterms:modified>
</cp:coreProperties>
</file>